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520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1"/>
        <w:gridCol w:w="1533"/>
        <w:gridCol w:w="1590"/>
        <w:gridCol w:w="1480"/>
        <w:gridCol w:w="3271"/>
        <w:gridCol w:w="2622"/>
        <w:gridCol w:w="2565"/>
        <w:gridCol w:w="2410"/>
        <w:gridCol w:w="1559"/>
        <w:gridCol w:w="1559"/>
      </w:tblGrid>
      <w:tr w:rsidR="00291DD0" w:rsidTr="00291DD0">
        <w:tc>
          <w:tcPr>
            <w:tcW w:w="193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r>
              <w:t> 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r>
              <w:t> 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r>
              <w:t> </w:t>
            </w:r>
          </w:p>
        </w:tc>
        <w:tc>
          <w:tcPr>
            <w:tcW w:w="1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r>
              <w:t> </w:t>
            </w:r>
          </w:p>
        </w:tc>
        <w:tc>
          <w:tcPr>
            <w:tcW w:w="3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r>
              <w:t> </w:t>
            </w:r>
          </w:p>
        </w:tc>
        <w:tc>
          <w:tcPr>
            <w:tcW w:w="26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r>
              <w:t> </w:t>
            </w:r>
          </w:p>
        </w:tc>
        <w:tc>
          <w:tcPr>
            <w:tcW w:w="25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r>
              <w:t> 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r>
              <w:t> </w:t>
            </w:r>
          </w:p>
        </w:tc>
        <w:tc>
          <w:tcPr>
            <w:tcW w:w="1559" w:type="dxa"/>
          </w:tcPr>
          <w:p w:rsidR="00291DD0" w:rsidRDefault="00291DD0"/>
        </w:tc>
      </w:tr>
      <w:tr w:rsidR="00291DD0" w:rsidRPr="00CB0AC6" w:rsidTr="00291DD0"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3A3A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b/>
                <w:bCs/>
                <w:sz w:val="20"/>
                <w:szCs w:val="20"/>
              </w:rPr>
              <w:t>EMPRESA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3A3A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3A3A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b/>
                <w:bCs/>
                <w:sz w:val="20"/>
                <w:szCs w:val="20"/>
              </w:rPr>
              <w:t>CARGO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3A3A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b/>
                <w:bCs/>
                <w:sz w:val="20"/>
                <w:szCs w:val="20"/>
              </w:rPr>
              <w:t>SECTOR</w:t>
            </w:r>
          </w:p>
        </w:tc>
        <w:tc>
          <w:tcPr>
            <w:tcW w:w="32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3A3A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2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3A3A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b/>
                <w:bCs/>
                <w:sz w:val="20"/>
                <w:szCs w:val="20"/>
              </w:rPr>
              <w:t>SITIO WEB</w:t>
            </w:r>
          </w:p>
        </w:tc>
        <w:tc>
          <w:tcPr>
            <w:tcW w:w="25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3A3A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r w:rsidRPr="00CB0AC6">
              <w:rPr>
                <w:b/>
                <w:bCs/>
                <w:sz w:val="20"/>
                <w:szCs w:val="20"/>
                <w:lang w:val="es-ES"/>
              </w:rPr>
              <w:t>TIPO DE NEGOCIO A DESARROLLAR EN PORTUGAL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3A3A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b/>
                <w:bCs/>
                <w:sz w:val="20"/>
                <w:szCs w:val="20"/>
              </w:rPr>
              <w:t>EMPRESAS QUE BUSCA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3A3A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b/>
                <w:bCs/>
                <w:sz w:val="20"/>
                <w:szCs w:val="20"/>
              </w:rPr>
              <w:t>CONTACTO PREVIO EN PORTUGAL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3A3A3"/>
          </w:tcPr>
          <w:p w:rsidR="00291DD0" w:rsidRPr="00CB0AC6" w:rsidRDefault="00291D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Assinale com um X as empresas de seu interesse</w:t>
            </w:r>
            <w:bookmarkStart w:id="0" w:name="_GoBack"/>
            <w:bookmarkEnd w:id="0"/>
          </w:p>
        </w:tc>
      </w:tr>
      <w:tr w:rsidR="00291DD0" w:rsidRPr="00CB0AC6" w:rsidTr="00291DD0">
        <w:tc>
          <w:tcPr>
            <w:tcW w:w="19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 w:rsidP="00CB0AC6">
            <w:pPr>
              <w:rPr>
                <w:sz w:val="20"/>
                <w:szCs w:val="20"/>
              </w:rPr>
            </w:pPr>
            <w:r w:rsidRPr="00CB0AC6">
              <w:rPr>
                <w:sz w:val="20"/>
                <w:szCs w:val="20"/>
              </w:rPr>
              <w:t>Natural de Alimentos, S.A. de C.V. </w:t>
            </w:r>
          </w:p>
          <w:p w:rsidR="00291DD0" w:rsidRPr="00CB0AC6" w:rsidRDefault="00291DD0" w:rsidP="00CB0AC6">
            <w:pPr>
              <w:rPr>
                <w:sz w:val="20"/>
                <w:szCs w:val="20"/>
              </w:rPr>
            </w:pPr>
            <w:r w:rsidRPr="00CB0AC6">
              <w:rPr>
                <w:sz w:val="20"/>
                <w:szCs w:val="20"/>
              </w:rPr>
              <w:t>QUERÉTARO</w:t>
            </w:r>
          </w:p>
        </w:tc>
        <w:tc>
          <w:tcPr>
            <w:tcW w:w="15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sz w:val="20"/>
                <w:szCs w:val="20"/>
              </w:rPr>
              <w:t xml:space="preserve">Marco </w:t>
            </w:r>
            <w:proofErr w:type="spellStart"/>
            <w:r w:rsidRPr="00CB0AC6">
              <w:rPr>
                <w:sz w:val="20"/>
                <w:szCs w:val="20"/>
              </w:rPr>
              <w:t>Aurelio</w:t>
            </w:r>
            <w:proofErr w:type="spellEnd"/>
            <w:r w:rsidRPr="00CB0AC6">
              <w:rPr>
                <w:sz w:val="20"/>
                <w:szCs w:val="20"/>
              </w:rPr>
              <w:t xml:space="preserve"> </w:t>
            </w:r>
            <w:proofErr w:type="spellStart"/>
            <w:r w:rsidRPr="00CB0AC6">
              <w:rPr>
                <w:sz w:val="20"/>
                <w:szCs w:val="20"/>
              </w:rPr>
              <w:t>Llanos</w:t>
            </w:r>
            <w:proofErr w:type="spellEnd"/>
            <w:r w:rsidRPr="00CB0AC6">
              <w:rPr>
                <w:sz w:val="20"/>
                <w:szCs w:val="20"/>
              </w:rPr>
              <w:t xml:space="preserve"> Caballero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proofErr w:type="spellStart"/>
            <w:r w:rsidRPr="00CB0AC6">
              <w:rPr>
                <w:sz w:val="20"/>
                <w:szCs w:val="20"/>
              </w:rPr>
              <w:t>Exportación</w:t>
            </w:r>
            <w:proofErr w:type="spellEnd"/>
            <w:r w:rsidRPr="00CB0AC6">
              <w:rPr>
                <w:sz w:val="20"/>
                <w:szCs w:val="20"/>
              </w:rPr>
              <w:t xml:space="preserve"> | Empaque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sz w:val="20"/>
                <w:szCs w:val="20"/>
              </w:rPr>
              <w:t>Alimentos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r w:rsidRPr="00CB0AC6">
              <w:rPr>
                <w:sz w:val="20"/>
                <w:szCs w:val="20"/>
                <w:lang w:val="es-ES"/>
              </w:rPr>
              <w:t xml:space="preserve">Producción y comercialización de cremas, lácteos, mantequillas, margarinas, coberturas y rellenos. chocolatería y </w:t>
            </w:r>
            <w:proofErr w:type="spellStart"/>
            <w:r w:rsidRPr="00CB0AC6">
              <w:rPr>
                <w:sz w:val="20"/>
                <w:szCs w:val="20"/>
                <w:lang w:val="es-ES"/>
              </w:rPr>
              <w:t>coos</w:t>
            </w:r>
            <w:proofErr w:type="spellEnd"/>
            <w:r w:rsidRPr="00CB0AC6">
              <w:rPr>
                <w:sz w:val="20"/>
                <w:szCs w:val="20"/>
                <w:lang w:val="es-ES"/>
              </w:rPr>
              <w:t xml:space="preserve"> gourmet.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hyperlink r:id="rId4" w:history="1">
              <w:r w:rsidRPr="00CB0AC6">
                <w:rPr>
                  <w:rStyle w:val="Hiperligao"/>
                  <w:sz w:val="20"/>
                  <w:szCs w:val="20"/>
                </w:rPr>
                <w:t>www.natalim.com.mx</w:t>
              </w:r>
            </w:hyperlink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proofErr w:type="spellStart"/>
            <w:r w:rsidRPr="00CB0AC6">
              <w:rPr>
                <w:sz w:val="20"/>
                <w:szCs w:val="20"/>
              </w:rPr>
              <w:t>Exportación</w:t>
            </w:r>
            <w:proofErr w:type="spellEnd"/>
            <w:r w:rsidRPr="00CB0AC6">
              <w:rPr>
                <w:sz w:val="20"/>
                <w:szCs w:val="20"/>
              </w:rPr>
              <w:t xml:space="preserve">, </w:t>
            </w:r>
            <w:proofErr w:type="spellStart"/>
            <w:r w:rsidRPr="00CB0AC6">
              <w:rPr>
                <w:sz w:val="20"/>
                <w:szCs w:val="20"/>
              </w:rPr>
              <w:t>representación</w:t>
            </w:r>
            <w:proofErr w:type="spellEnd"/>
            <w:r w:rsidRPr="00CB0AC6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r w:rsidRPr="00CB0AC6">
              <w:rPr>
                <w:sz w:val="20"/>
                <w:szCs w:val="20"/>
                <w:lang w:val="es-ES"/>
              </w:rPr>
              <w:t>Establecer alianza con un distribuidor o importador directo en Portugal para restaurantes, pastelerías, panaderías, hoteles y cafeterías.</w:t>
            </w:r>
            <w:r w:rsidRPr="00CB0AC6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 </w:t>
            </w:r>
            <w:r w:rsidRPr="00CB0AC6">
              <w:rPr>
                <w:sz w:val="20"/>
                <w:szCs w:val="20"/>
                <w:lang w:val="es-ES"/>
              </w:rPr>
              <w:t>Importadores/distribuidores de materias primas, compradores de cadenas de autoservicios, restaurantes y cafeterías. Compradores de cadenas de pastelerías y panaderías.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sz w:val="20"/>
                <w:szCs w:val="20"/>
              </w:rPr>
              <w:t xml:space="preserve">MANTY TRADER AG, Sucursal Portugal. </w:t>
            </w:r>
            <w:proofErr w:type="spellStart"/>
            <w:r w:rsidRPr="00CB0AC6">
              <w:rPr>
                <w:sz w:val="20"/>
                <w:szCs w:val="20"/>
              </w:rPr>
              <w:t>Mauricio</w:t>
            </w:r>
            <w:proofErr w:type="spellEnd"/>
            <w:r w:rsidRPr="00CB0AC6">
              <w:rPr>
                <w:sz w:val="20"/>
                <w:szCs w:val="20"/>
              </w:rPr>
              <w:t xml:space="preserve"> </w:t>
            </w:r>
            <w:proofErr w:type="spellStart"/>
            <w:r w:rsidRPr="00CB0AC6">
              <w:rPr>
                <w:sz w:val="20"/>
                <w:szCs w:val="20"/>
              </w:rPr>
              <w:t>Arellano</w:t>
            </w:r>
            <w:proofErr w:type="spellEnd"/>
            <w:r w:rsidRPr="00CB0AC6">
              <w:rPr>
                <w:sz w:val="20"/>
                <w:szCs w:val="20"/>
              </w:rPr>
              <w:t xml:space="preserve">, </w:t>
            </w:r>
            <w:proofErr w:type="spellStart"/>
            <w:r w:rsidRPr="00CB0AC6">
              <w:rPr>
                <w:sz w:val="20"/>
                <w:szCs w:val="20"/>
              </w:rPr>
              <w:t>Senior</w:t>
            </w:r>
            <w:proofErr w:type="spellEnd"/>
            <w:r w:rsidRPr="00CB0AC6">
              <w:rPr>
                <w:sz w:val="20"/>
                <w:szCs w:val="20"/>
              </w:rPr>
              <w:t xml:space="preserve"> </w:t>
            </w:r>
            <w:proofErr w:type="spellStart"/>
            <w:r w:rsidRPr="00CB0AC6">
              <w:rPr>
                <w:sz w:val="20"/>
                <w:szCs w:val="20"/>
              </w:rPr>
              <w:t>Purchaser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91DD0" w:rsidRPr="00CB0AC6" w:rsidRDefault="00291DD0">
            <w:pPr>
              <w:rPr>
                <w:sz w:val="20"/>
                <w:szCs w:val="20"/>
              </w:rPr>
            </w:pPr>
          </w:p>
        </w:tc>
      </w:tr>
      <w:tr w:rsidR="00291DD0" w:rsidRPr="00CB0AC6" w:rsidTr="00291DD0">
        <w:tc>
          <w:tcPr>
            <w:tcW w:w="19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pPr>
              <w:rPr>
                <w:sz w:val="20"/>
                <w:szCs w:val="20"/>
              </w:rPr>
            </w:pPr>
            <w:proofErr w:type="spellStart"/>
            <w:r w:rsidRPr="00CB0AC6">
              <w:rPr>
                <w:sz w:val="20"/>
                <w:szCs w:val="20"/>
              </w:rPr>
              <w:t>Janettt</w:t>
            </w:r>
            <w:proofErr w:type="spellEnd"/>
            <w:r w:rsidRPr="00CB0AC6">
              <w:rPr>
                <w:sz w:val="20"/>
                <w:szCs w:val="20"/>
              </w:rPr>
              <w:t xml:space="preserve"> </w:t>
            </w:r>
            <w:proofErr w:type="spellStart"/>
            <w:r w:rsidRPr="00CB0AC6">
              <w:rPr>
                <w:sz w:val="20"/>
                <w:szCs w:val="20"/>
              </w:rPr>
              <w:t>García</w:t>
            </w:r>
            <w:proofErr w:type="spellEnd"/>
            <w:r w:rsidRPr="00CB0AC6">
              <w:rPr>
                <w:sz w:val="20"/>
                <w:szCs w:val="20"/>
              </w:rPr>
              <w:t xml:space="preserve"> </w:t>
            </w:r>
            <w:proofErr w:type="spellStart"/>
            <w:r w:rsidRPr="00CB0AC6">
              <w:rPr>
                <w:sz w:val="20"/>
                <w:szCs w:val="20"/>
              </w:rPr>
              <w:t>Sánchez</w:t>
            </w:r>
            <w:proofErr w:type="spellEnd"/>
            <w:r w:rsidRPr="00CB0AC6">
              <w:rPr>
                <w:sz w:val="20"/>
                <w:szCs w:val="20"/>
              </w:rPr>
              <w:t xml:space="preserve"> </w:t>
            </w:r>
          </w:p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sz w:val="20"/>
                <w:szCs w:val="20"/>
              </w:rPr>
              <w:t>CIUDAD DE MÉXICO</w:t>
            </w:r>
          </w:p>
        </w:tc>
        <w:tc>
          <w:tcPr>
            <w:tcW w:w="15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 w:rsidP="002009D9">
            <w:pPr>
              <w:rPr>
                <w:sz w:val="20"/>
                <w:szCs w:val="20"/>
              </w:rPr>
            </w:pPr>
            <w:proofErr w:type="spellStart"/>
            <w:r w:rsidRPr="00CB0AC6">
              <w:rPr>
                <w:sz w:val="20"/>
                <w:szCs w:val="20"/>
              </w:rPr>
              <w:t>Janett</w:t>
            </w:r>
            <w:proofErr w:type="spellEnd"/>
            <w:r w:rsidRPr="00CB0AC6">
              <w:rPr>
                <w:sz w:val="20"/>
                <w:szCs w:val="20"/>
              </w:rPr>
              <w:t xml:space="preserve">    </w:t>
            </w:r>
            <w:proofErr w:type="spellStart"/>
            <w:r w:rsidRPr="00CB0AC6">
              <w:rPr>
                <w:sz w:val="20"/>
                <w:szCs w:val="20"/>
              </w:rPr>
              <w:t>García</w:t>
            </w:r>
            <w:proofErr w:type="spellEnd"/>
            <w:r w:rsidRPr="00CB0AC6">
              <w:rPr>
                <w:sz w:val="20"/>
                <w:szCs w:val="20"/>
              </w:rPr>
              <w:t xml:space="preserve"> </w:t>
            </w:r>
            <w:proofErr w:type="spellStart"/>
            <w:r w:rsidRPr="00CB0AC6">
              <w:rPr>
                <w:sz w:val="20"/>
                <w:szCs w:val="20"/>
              </w:rPr>
              <w:t>Sánchez</w:t>
            </w:r>
            <w:proofErr w:type="spellEnd"/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sz w:val="20"/>
                <w:szCs w:val="20"/>
              </w:rPr>
              <w:t xml:space="preserve">Consultora TI para Comercio Exterior y mercados </w:t>
            </w:r>
            <w:proofErr w:type="spellStart"/>
            <w:r w:rsidRPr="00CB0AC6">
              <w:rPr>
                <w:sz w:val="20"/>
                <w:szCs w:val="20"/>
              </w:rPr>
              <w:t>internacionales</w:t>
            </w:r>
            <w:proofErr w:type="spellEnd"/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proofErr w:type="spellStart"/>
            <w:r w:rsidRPr="00CB0AC6">
              <w:rPr>
                <w:sz w:val="20"/>
                <w:szCs w:val="20"/>
              </w:rPr>
              <w:t>Tecnologías</w:t>
            </w:r>
            <w:proofErr w:type="spellEnd"/>
            <w:r w:rsidRPr="00CB0AC6">
              <w:rPr>
                <w:sz w:val="20"/>
                <w:szCs w:val="20"/>
              </w:rPr>
              <w:t xml:space="preserve"> de </w:t>
            </w:r>
            <w:proofErr w:type="spellStart"/>
            <w:r w:rsidRPr="00CB0AC6">
              <w:rPr>
                <w:sz w:val="20"/>
                <w:szCs w:val="20"/>
              </w:rPr>
              <w:t>Información</w:t>
            </w:r>
            <w:proofErr w:type="spellEnd"/>
          </w:p>
        </w:tc>
        <w:tc>
          <w:tcPr>
            <w:tcW w:w="3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r w:rsidRPr="00CB0AC6">
              <w:rPr>
                <w:sz w:val="20"/>
                <w:szCs w:val="20"/>
                <w:lang w:val="es-ES"/>
              </w:rPr>
              <w:t>Consultoría de sistemas y tecnología de información para comercio exterior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hyperlink r:id="rId5" w:history="1">
              <w:r w:rsidRPr="00CB0AC6">
                <w:rPr>
                  <w:rStyle w:val="Hiperligao"/>
                  <w:sz w:val="20"/>
                  <w:szCs w:val="20"/>
                  <w:lang w:val="es-ES"/>
                </w:rPr>
                <w:t>www.redcommer.com</w:t>
              </w:r>
            </w:hyperlink>
          </w:p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hyperlink r:id="rId6" w:history="1">
              <w:r w:rsidRPr="00CB0AC6">
                <w:rPr>
                  <w:rStyle w:val="Hiperligao"/>
                  <w:i/>
                  <w:iCs/>
                  <w:sz w:val="20"/>
                  <w:szCs w:val="20"/>
                  <w:lang w:val="es-ES"/>
                </w:rPr>
                <w:t>En construcción</w:t>
              </w:r>
            </w:hyperlink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r w:rsidRPr="00CB0AC6">
              <w:rPr>
                <w:sz w:val="20"/>
                <w:szCs w:val="20"/>
                <w:lang w:val="es-ES"/>
              </w:rPr>
              <w:t>Exportación, importación, subcontratación con instalaciones existentes en México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r w:rsidRPr="00CB0AC6">
              <w:rPr>
                <w:sz w:val="20"/>
                <w:szCs w:val="20"/>
                <w:lang w:val="es-ES"/>
              </w:rPr>
              <w:t>Empresas de los sectores: agropecuario, alimentos, textil, manufactura, aseo y productos cosméticos.</w:t>
            </w:r>
            <w:r w:rsidRPr="00CB0AC6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 </w:t>
            </w:r>
            <w:r w:rsidRPr="00CB0AC6">
              <w:rPr>
                <w:sz w:val="20"/>
                <w:szCs w:val="20"/>
                <w:lang w:val="es-ES"/>
              </w:rPr>
              <w:t xml:space="preserve">Para hacer Negocio a Negocio (B2B) y facilitar la exportación e importación, proporcionándoles una </w:t>
            </w:r>
            <w:proofErr w:type="spellStart"/>
            <w:r w:rsidRPr="00CB0AC6">
              <w:rPr>
                <w:sz w:val="20"/>
                <w:szCs w:val="20"/>
                <w:lang w:val="es-ES"/>
              </w:rPr>
              <w:t>gguía</w:t>
            </w:r>
            <w:proofErr w:type="spellEnd"/>
            <w:r w:rsidRPr="00CB0AC6">
              <w:rPr>
                <w:sz w:val="20"/>
                <w:szCs w:val="20"/>
                <w:lang w:val="es-ES"/>
              </w:rPr>
              <w:t>, todo esto con el apoyo de una herramienta en línea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proofErr w:type="spellStart"/>
            <w:r w:rsidRPr="00CB0AC6">
              <w:rPr>
                <w:sz w:val="20"/>
                <w:szCs w:val="20"/>
              </w:rPr>
              <w:t>Ninguno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91DD0" w:rsidRPr="00CB0AC6" w:rsidRDefault="00291DD0">
            <w:pPr>
              <w:rPr>
                <w:sz w:val="20"/>
                <w:szCs w:val="20"/>
              </w:rPr>
            </w:pPr>
          </w:p>
        </w:tc>
      </w:tr>
      <w:tr w:rsidR="00291DD0" w:rsidRPr="00CB0AC6" w:rsidTr="00291DD0">
        <w:tc>
          <w:tcPr>
            <w:tcW w:w="193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n-US"/>
              </w:rPr>
            </w:pPr>
            <w:r w:rsidRPr="00CB0AC6">
              <w:rPr>
                <w:sz w:val="20"/>
                <w:szCs w:val="20"/>
                <w:lang w:val="en-US"/>
              </w:rPr>
              <w:t>CREEA MEXICO 360 S.C. (HOLISTIC MANUFACTURING)</w:t>
            </w:r>
            <w:r w:rsidRPr="00CB0AC6">
              <w:rPr>
                <w:sz w:val="20"/>
                <w:szCs w:val="20"/>
              </w:rPr>
              <w:t xml:space="preserve"> PUEBLA</w:t>
            </w:r>
          </w:p>
        </w:tc>
        <w:tc>
          <w:tcPr>
            <w:tcW w:w="153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sz w:val="20"/>
                <w:szCs w:val="20"/>
              </w:rPr>
              <w:t xml:space="preserve">Rigoberto Enrique </w:t>
            </w:r>
            <w:proofErr w:type="spellStart"/>
            <w:r w:rsidRPr="00CB0AC6">
              <w:rPr>
                <w:sz w:val="20"/>
                <w:szCs w:val="20"/>
              </w:rPr>
              <w:t>Cordero</w:t>
            </w:r>
            <w:proofErr w:type="spellEnd"/>
            <w:r w:rsidRPr="00CB0AC6">
              <w:rPr>
                <w:sz w:val="20"/>
                <w:szCs w:val="20"/>
              </w:rPr>
              <w:t xml:space="preserve"> César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r w:rsidRPr="00CB0AC6">
              <w:rPr>
                <w:sz w:val="20"/>
                <w:szCs w:val="20"/>
                <w:lang w:val="es-ES"/>
              </w:rPr>
              <w:t>Director de Innovación y Diseño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proofErr w:type="spellStart"/>
            <w:r w:rsidRPr="00CB0AC6">
              <w:rPr>
                <w:sz w:val="20"/>
                <w:szCs w:val="20"/>
              </w:rPr>
              <w:t>Consultoría</w:t>
            </w:r>
            <w:proofErr w:type="spellEnd"/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r w:rsidRPr="00CB0AC6">
              <w:rPr>
                <w:sz w:val="20"/>
                <w:szCs w:val="20"/>
                <w:lang w:val="es-ES"/>
              </w:rPr>
              <w:t xml:space="preserve">Empresa enfocada a áreas de aceleración nacional, </w:t>
            </w:r>
            <w:proofErr w:type="spellStart"/>
            <w:r w:rsidRPr="00CB0AC6">
              <w:rPr>
                <w:sz w:val="20"/>
                <w:szCs w:val="20"/>
                <w:lang w:val="es-ES"/>
              </w:rPr>
              <w:t>diagnósitco</w:t>
            </w:r>
            <w:proofErr w:type="spellEnd"/>
            <w:r w:rsidRPr="00CB0AC6">
              <w:rPr>
                <w:sz w:val="20"/>
                <w:szCs w:val="20"/>
                <w:lang w:val="es-ES"/>
              </w:rPr>
              <w:t xml:space="preserve"> de las capacidades de las empresas y diseño, </w:t>
            </w:r>
            <w:proofErr w:type="spellStart"/>
            <w:r w:rsidRPr="00CB0AC6">
              <w:rPr>
                <w:sz w:val="20"/>
                <w:szCs w:val="20"/>
                <w:lang w:val="es-ES"/>
              </w:rPr>
              <w:t>igeniería</w:t>
            </w:r>
            <w:proofErr w:type="spellEnd"/>
            <w:r w:rsidRPr="00CB0AC6">
              <w:rPr>
                <w:sz w:val="20"/>
                <w:szCs w:val="20"/>
                <w:lang w:val="es-ES"/>
              </w:rPr>
              <w:t xml:space="preserve"> y manufactura de soluciones innovadoras para los productos de las empresas.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hyperlink r:id="rId7" w:history="1">
              <w:r w:rsidRPr="00CB0AC6">
                <w:rPr>
                  <w:rStyle w:val="Hiperligao"/>
                  <w:sz w:val="20"/>
                  <w:szCs w:val="20"/>
                  <w:lang w:val="es-ES"/>
                </w:rPr>
                <w:t>www.creeaceleradora.mx/home.html</w:t>
              </w:r>
            </w:hyperlink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r w:rsidRPr="00CB0AC6">
              <w:rPr>
                <w:sz w:val="20"/>
                <w:szCs w:val="20"/>
                <w:lang w:val="es-ES"/>
              </w:rPr>
              <w:t>Exportación, Subcontratación con instalaciones existentes en México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r w:rsidRPr="00CB0AC6">
              <w:rPr>
                <w:sz w:val="20"/>
                <w:szCs w:val="20"/>
                <w:lang w:val="es-ES"/>
              </w:rPr>
              <w:t xml:space="preserve">Ofrecer una variedad de servicios de diseño e ingeniería, ajustando las necesidades específicas de los negocios y necesidades del mercado, por medio de 3 principales modelos de negocio: servicio de diseño por contrato, desarrollo de manufactura por contrato, y desarrollo por 4 categorías de desarrollo: diseño del producto, del envase y empaque, </w:t>
            </w:r>
            <w:proofErr w:type="spellStart"/>
            <w:r w:rsidRPr="00CB0AC6">
              <w:rPr>
                <w:sz w:val="20"/>
                <w:szCs w:val="20"/>
                <w:lang w:val="es-ES"/>
              </w:rPr>
              <w:t>retail</w:t>
            </w:r>
            <w:proofErr w:type="spellEnd"/>
            <w:r w:rsidRPr="00CB0AC6">
              <w:rPr>
                <w:sz w:val="20"/>
                <w:szCs w:val="20"/>
                <w:lang w:val="es-ES"/>
              </w:rPr>
              <w:t xml:space="preserve"> y punto de venta y prototipos y prueba de </w:t>
            </w:r>
            <w:proofErr w:type="spellStart"/>
            <w:r w:rsidRPr="00CB0AC6">
              <w:rPr>
                <w:sz w:val="20"/>
                <w:szCs w:val="20"/>
                <w:lang w:val="es-ES"/>
              </w:rPr>
              <w:t>concept</w:t>
            </w:r>
            <w:proofErr w:type="spellEnd"/>
            <w:r w:rsidRPr="00CB0AC6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proofErr w:type="spellStart"/>
            <w:r w:rsidRPr="00CB0AC6">
              <w:rPr>
                <w:sz w:val="20"/>
                <w:szCs w:val="20"/>
              </w:rPr>
              <w:t>Ninguno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91DD0" w:rsidRPr="00CB0AC6" w:rsidRDefault="00291DD0">
            <w:pPr>
              <w:rPr>
                <w:sz w:val="20"/>
                <w:szCs w:val="20"/>
              </w:rPr>
            </w:pPr>
          </w:p>
        </w:tc>
      </w:tr>
      <w:tr w:rsidR="00291DD0" w:rsidRPr="00CB0AC6" w:rsidTr="00291DD0"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r>
              <w:rPr>
                <w:lang w:val="es-ES"/>
              </w:rPr>
              <w:lastRenderedPageBreak/>
              <w:t>Café Tostado de Exportación, S.A. de C.V.  </w:t>
            </w:r>
            <w:r>
              <w:t xml:space="preserve">(Los </w:t>
            </w:r>
            <w:proofErr w:type="spellStart"/>
            <w:r>
              <w:t>Portales</w:t>
            </w:r>
            <w:proofErr w:type="spellEnd"/>
            <w:r>
              <w:t xml:space="preserve"> de Córdoba) VERACRUZ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proofErr w:type="spellStart"/>
            <w:r>
              <w:t>Nicasio</w:t>
            </w:r>
            <w:proofErr w:type="spellEnd"/>
            <w:r>
              <w:t xml:space="preserve"> </w:t>
            </w:r>
            <w:proofErr w:type="spellStart"/>
            <w:r>
              <w:t>Muguira</w:t>
            </w:r>
            <w:proofErr w:type="spellEnd"/>
            <w:r>
              <w:t xml:space="preserve"> </w:t>
            </w:r>
            <w:proofErr w:type="spellStart"/>
            <w:r>
              <w:t>Mason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r>
              <w:t xml:space="preserve">Gerente de </w:t>
            </w:r>
            <w:proofErr w:type="spellStart"/>
            <w:r>
              <w:t>Exportaciones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proofErr w:type="spellStart"/>
            <w:r w:rsidRPr="00CB0AC6">
              <w:rPr>
                <w:sz w:val="20"/>
                <w:szCs w:val="20"/>
              </w:rPr>
              <w:t>Cafetero</w:t>
            </w:r>
            <w:proofErr w:type="spellEnd"/>
            <w:r w:rsidRPr="00CB0AC6">
              <w:rPr>
                <w:sz w:val="20"/>
                <w:szCs w:val="20"/>
              </w:rPr>
              <w:t xml:space="preserve"> - Agroindustrial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r w:rsidRPr="00CB0AC6">
              <w:rPr>
                <w:sz w:val="20"/>
                <w:szCs w:val="20"/>
                <w:lang w:val="es-ES"/>
              </w:rPr>
              <w:t xml:space="preserve">Empresa mexicana líder en la rama del café. Su principal actividad es la producción y comercialización de café instantáneo y granos de café </w:t>
            </w:r>
            <w:proofErr w:type="spellStart"/>
            <w:r w:rsidRPr="00CB0AC6">
              <w:rPr>
                <w:sz w:val="20"/>
                <w:szCs w:val="20"/>
                <w:lang w:val="es-ES"/>
              </w:rPr>
              <w:t>tostadoy</w:t>
            </w:r>
            <w:proofErr w:type="spellEnd"/>
            <w:r w:rsidRPr="00CB0AC6">
              <w:rPr>
                <w:sz w:val="20"/>
                <w:szCs w:val="20"/>
                <w:lang w:val="es-ES"/>
              </w:rPr>
              <w:t xml:space="preserve"> molido, como café regular, orgánico y descafeinado.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hyperlink r:id="rId8" w:history="1">
              <w:r w:rsidRPr="00CB0AC6">
                <w:rPr>
                  <w:rStyle w:val="Hiperligao"/>
                  <w:sz w:val="20"/>
                  <w:szCs w:val="20"/>
                </w:rPr>
                <w:t>www.catoex.com.mx</w:t>
              </w:r>
            </w:hyperlink>
          </w:p>
        </w:tc>
        <w:tc>
          <w:tcPr>
            <w:tcW w:w="25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proofErr w:type="spellStart"/>
            <w:r w:rsidRPr="00CB0AC6">
              <w:rPr>
                <w:sz w:val="20"/>
                <w:szCs w:val="20"/>
              </w:rPr>
              <w:t>Exportación</w:t>
            </w:r>
            <w:proofErr w:type="spellEnd"/>
            <w:r w:rsidRPr="00CB0AC6">
              <w:rPr>
                <w:sz w:val="20"/>
                <w:szCs w:val="20"/>
              </w:rPr>
              <w:t xml:space="preserve">, </w:t>
            </w:r>
            <w:proofErr w:type="spellStart"/>
            <w:r w:rsidRPr="00CB0AC6">
              <w:rPr>
                <w:sz w:val="20"/>
                <w:szCs w:val="20"/>
              </w:rPr>
              <w:t>Alianza</w:t>
            </w:r>
            <w:proofErr w:type="spellEnd"/>
            <w:r w:rsidRPr="00CB0AC6">
              <w:rPr>
                <w:sz w:val="20"/>
                <w:szCs w:val="20"/>
              </w:rPr>
              <w:t xml:space="preserve"> estratégica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r w:rsidRPr="00CB0AC6">
              <w:rPr>
                <w:sz w:val="20"/>
                <w:szCs w:val="20"/>
                <w:lang w:val="es-ES"/>
              </w:rPr>
              <w:t>Exportar producto a mayoristas o empresas queriendo desarrollar su propia marca de café.</w:t>
            </w:r>
            <w:r w:rsidRPr="00CB0AC6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 </w:t>
            </w:r>
            <w:r w:rsidRPr="00CB0AC6">
              <w:rPr>
                <w:sz w:val="20"/>
                <w:szCs w:val="20"/>
                <w:lang w:val="es-ES"/>
              </w:rPr>
              <w:t>Fracción arancelaria Café instantáneo: 21011101</w:t>
            </w:r>
            <w:r w:rsidRPr="00CB0AC6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 </w:t>
            </w:r>
            <w:r w:rsidRPr="00CB0AC6">
              <w:rPr>
                <w:sz w:val="20"/>
                <w:szCs w:val="20"/>
                <w:lang w:val="es-ES"/>
              </w:rPr>
              <w:t xml:space="preserve">Ventajas que ofrece la empresa: Elaboración, empaque, distribución y venta al mayoreo y menudeo de café tostado grano molido, </w:t>
            </w:r>
            <w:proofErr w:type="spellStart"/>
            <w:r w:rsidRPr="00CB0AC6">
              <w:rPr>
                <w:sz w:val="20"/>
                <w:szCs w:val="20"/>
                <w:lang w:val="es-ES"/>
              </w:rPr>
              <w:t>solubre</w:t>
            </w:r>
            <w:proofErr w:type="spellEnd"/>
            <w:r w:rsidRPr="00CB0AC6">
              <w:rPr>
                <w:sz w:val="20"/>
                <w:szCs w:val="20"/>
                <w:lang w:val="es-ES"/>
              </w:rPr>
              <w:t>, crema de café, aceite de oliva y salsas en diferentes presentaciones)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proofErr w:type="spellStart"/>
            <w:r w:rsidRPr="00CB0AC6">
              <w:rPr>
                <w:sz w:val="20"/>
                <w:szCs w:val="20"/>
              </w:rPr>
              <w:t>Ninguno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1DD0" w:rsidRPr="00CB0AC6" w:rsidRDefault="00291DD0">
            <w:pPr>
              <w:rPr>
                <w:sz w:val="20"/>
                <w:szCs w:val="20"/>
              </w:rPr>
            </w:pPr>
          </w:p>
        </w:tc>
      </w:tr>
      <w:tr w:rsidR="00291DD0" w:rsidRPr="00CB0AC6" w:rsidTr="00291DD0"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r>
              <w:t>Informática Integral Empresarial, S.A. de C.V. </w:t>
            </w:r>
            <w:r>
              <w:rPr>
                <w:rFonts w:ascii="MS Gothic" w:eastAsia="MS Gothic" w:hAnsi="MS Gothic" w:cs="MS Gothic" w:hint="eastAsia"/>
                <w:lang w:val="en-US"/>
              </w:rPr>
              <w:t> </w:t>
            </w:r>
            <w:r>
              <w:t>(</w:t>
            </w:r>
            <w:proofErr w:type="spellStart"/>
            <w:r>
              <w:t>Sinersys</w:t>
            </w:r>
            <w:proofErr w:type="spellEnd"/>
            <w:r>
              <w:t xml:space="preserve"> Technologies) CIUDAD DE MÉXICO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proofErr w:type="spellStart"/>
            <w:r>
              <w:t>Antonio</w:t>
            </w:r>
            <w:proofErr w:type="spellEnd"/>
            <w:r>
              <w:t xml:space="preserve"> Velasco </w:t>
            </w:r>
            <w:proofErr w:type="spellStart"/>
            <w:r>
              <w:t>Gómez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proofErr w:type="spellStart"/>
            <w:r>
              <w:t>Director</w:t>
            </w:r>
            <w:proofErr w:type="spellEnd"/>
            <w:r>
              <w:t xml:space="preserve"> General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proofErr w:type="spellStart"/>
            <w:r w:rsidRPr="00CB0AC6">
              <w:rPr>
                <w:sz w:val="20"/>
                <w:szCs w:val="20"/>
              </w:rPr>
              <w:t>Tecnologías</w:t>
            </w:r>
            <w:proofErr w:type="spellEnd"/>
            <w:r w:rsidRPr="00CB0AC6">
              <w:rPr>
                <w:sz w:val="20"/>
                <w:szCs w:val="20"/>
              </w:rPr>
              <w:t xml:space="preserve"> de </w:t>
            </w:r>
            <w:proofErr w:type="spellStart"/>
            <w:r w:rsidRPr="00CB0AC6">
              <w:rPr>
                <w:sz w:val="20"/>
                <w:szCs w:val="20"/>
              </w:rPr>
              <w:t>Información</w:t>
            </w:r>
            <w:proofErr w:type="spellEnd"/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sz w:val="20"/>
                <w:szCs w:val="20"/>
              </w:rPr>
              <w:t> 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sz w:val="20"/>
                <w:szCs w:val="20"/>
                <w:u w:val="single"/>
              </w:rPr>
              <w:t> </w:t>
            </w:r>
          </w:p>
        </w:tc>
        <w:tc>
          <w:tcPr>
            <w:tcW w:w="2565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291DD0" w:rsidRPr="00CB0AC6" w:rsidRDefault="00291DD0">
            <w:pPr>
              <w:rPr>
                <w:sz w:val="20"/>
                <w:szCs w:val="20"/>
              </w:rPr>
            </w:pPr>
          </w:p>
        </w:tc>
      </w:tr>
      <w:tr w:rsidR="00291DD0" w:rsidRPr="00CB0AC6" w:rsidTr="00291DD0">
        <w:tc>
          <w:tcPr>
            <w:tcW w:w="19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r>
              <w:rPr>
                <w:lang w:val="en-US"/>
              </w:rPr>
              <w:t>UBIQUM TRANS-HORIZON ADVISORS &amp; INVESTMENTS LTD.</w:t>
            </w:r>
            <w:r>
              <w:t xml:space="preserve"> </w:t>
            </w:r>
          </w:p>
          <w:p w:rsidR="00291DD0" w:rsidRDefault="00291DD0">
            <w:pPr>
              <w:rPr>
                <w:lang w:val="en-US"/>
              </w:rPr>
            </w:pPr>
            <w:r>
              <w:t>MONTERREY - NUEVO LEON</w:t>
            </w:r>
          </w:p>
        </w:tc>
        <w:tc>
          <w:tcPr>
            <w:tcW w:w="15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r>
              <w:t xml:space="preserve">Jorge Alberto </w:t>
            </w:r>
            <w:proofErr w:type="spellStart"/>
            <w:r>
              <w:t>Yarte</w:t>
            </w:r>
            <w:proofErr w:type="spellEnd"/>
            <w:r>
              <w:t xml:space="preserve"> Sada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Default="00291DD0">
            <w:r>
              <w:t xml:space="preserve">Presidente - </w:t>
            </w:r>
            <w:proofErr w:type="spellStart"/>
            <w:r>
              <w:t>Director</w:t>
            </w:r>
            <w:proofErr w:type="spellEnd"/>
            <w:r>
              <w:t xml:space="preserve"> General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</w:rPr>
            </w:pPr>
            <w:r w:rsidRPr="00CB0AC6">
              <w:rPr>
                <w:sz w:val="20"/>
                <w:szCs w:val="20"/>
              </w:rPr>
              <w:t xml:space="preserve">Consultoria - </w:t>
            </w:r>
            <w:proofErr w:type="spellStart"/>
            <w:r w:rsidRPr="00CB0AC6">
              <w:rPr>
                <w:sz w:val="20"/>
                <w:szCs w:val="20"/>
              </w:rPr>
              <w:t>Asesoría</w:t>
            </w:r>
            <w:proofErr w:type="spellEnd"/>
          </w:p>
        </w:tc>
        <w:tc>
          <w:tcPr>
            <w:tcW w:w="32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r w:rsidRPr="00CB0AC6">
              <w:rPr>
                <w:sz w:val="20"/>
                <w:szCs w:val="20"/>
                <w:lang w:val="es-ES"/>
              </w:rPr>
              <w:t xml:space="preserve">Empresa mexicana líder en la arquitectura de negocios internacionales, vinculación y desarrollo de negocios </w:t>
            </w:r>
            <w:proofErr w:type="spellStart"/>
            <w:r w:rsidRPr="00CB0AC6">
              <w:rPr>
                <w:sz w:val="20"/>
                <w:szCs w:val="20"/>
                <w:lang w:val="es-ES"/>
              </w:rPr>
              <w:t>trans</w:t>
            </w:r>
            <w:proofErr w:type="spellEnd"/>
            <w:r w:rsidRPr="00CB0AC6">
              <w:rPr>
                <w:sz w:val="20"/>
                <w:szCs w:val="20"/>
                <w:lang w:val="es-ES"/>
              </w:rPr>
              <w:t>-horizontales. Constituye a empresas nacionales e internacionales (</w:t>
            </w:r>
            <w:proofErr w:type="spellStart"/>
            <w:r w:rsidRPr="00CB0AC6">
              <w:rPr>
                <w:sz w:val="20"/>
                <w:szCs w:val="20"/>
                <w:lang w:val="es-ES"/>
              </w:rPr>
              <w:t>soft-landing</w:t>
            </w:r>
            <w:proofErr w:type="spellEnd"/>
            <w:r w:rsidRPr="00CB0AC6">
              <w:rPr>
                <w:sz w:val="20"/>
                <w:szCs w:val="20"/>
                <w:lang w:val="es-ES"/>
              </w:rPr>
              <w:t>) contando con una incubadora para estas mismas. </w:t>
            </w:r>
          </w:p>
        </w:tc>
        <w:tc>
          <w:tcPr>
            <w:tcW w:w="2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hyperlink r:id="rId9" w:history="1">
              <w:r w:rsidRPr="00CB0AC6">
                <w:rPr>
                  <w:rStyle w:val="Hiperligao"/>
                  <w:sz w:val="20"/>
                  <w:szCs w:val="20"/>
                  <w:lang w:val="es-ES"/>
                </w:rPr>
                <w:t>https://www.facebook.com/UbiqumTransHorizon/</w:t>
              </w:r>
            </w:hyperlink>
          </w:p>
        </w:tc>
        <w:tc>
          <w:tcPr>
            <w:tcW w:w="256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r w:rsidRPr="00CB0AC6">
              <w:rPr>
                <w:sz w:val="20"/>
                <w:szCs w:val="20"/>
                <w:lang w:val="es-ES"/>
              </w:rPr>
              <w:t xml:space="preserve">Procura empresas que busquen expandirse o instalarse en México, </w:t>
            </w:r>
            <w:proofErr w:type="spellStart"/>
            <w:r w:rsidRPr="00CB0AC6">
              <w:rPr>
                <w:sz w:val="20"/>
                <w:szCs w:val="20"/>
                <w:lang w:val="es-ES"/>
              </w:rPr>
              <w:t>ofreciendoles</w:t>
            </w:r>
            <w:proofErr w:type="spellEnd"/>
            <w:r w:rsidRPr="00CB0AC6">
              <w:rPr>
                <w:sz w:val="20"/>
                <w:szCs w:val="20"/>
                <w:lang w:val="es-ES"/>
              </w:rPr>
              <w:t xml:space="preserve"> vinculación y desarrollo de negocios </w:t>
            </w:r>
            <w:proofErr w:type="spellStart"/>
            <w:r w:rsidRPr="00CB0AC6">
              <w:rPr>
                <w:sz w:val="20"/>
                <w:szCs w:val="20"/>
                <w:lang w:val="es-ES"/>
              </w:rPr>
              <w:t>trans</w:t>
            </w:r>
            <w:proofErr w:type="spellEnd"/>
            <w:r w:rsidRPr="00CB0AC6">
              <w:rPr>
                <w:sz w:val="20"/>
                <w:szCs w:val="20"/>
                <w:lang w:val="es-ES"/>
              </w:rPr>
              <w:t>-horizontales con apoyo pro-activo, servicio de "</w:t>
            </w:r>
            <w:proofErr w:type="spellStart"/>
            <w:r w:rsidRPr="00CB0AC6">
              <w:rPr>
                <w:sz w:val="20"/>
                <w:szCs w:val="20"/>
                <w:lang w:val="es-ES"/>
              </w:rPr>
              <w:t>soft-landing</w:t>
            </w:r>
            <w:proofErr w:type="spellEnd"/>
            <w:r w:rsidRPr="00CB0AC6">
              <w:rPr>
                <w:sz w:val="20"/>
                <w:szCs w:val="20"/>
                <w:lang w:val="es-ES"/>
              </w:rPr>
              <w:t>" e incubación / domiciliación, entre otros servicios de asesoría pro-activa profesional. Además de ofrecer lo anterior potencia a empresas en otros mercados de Europa (Alemania, España y Francia), América Latina (principalmente países de Alianza del pacifico y Centro América) y Estados Unidos (Sur de Texas).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r w:rsidRPr="00CB0AC6">
              <w:rPr>
                <w:sz w:val="20"/>
                <w:szCs w:val="20"/>
                <w:lang w:val="es-E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  <w:r w:rsidRPr="00CB0AC6">
              <w:rPr>
                <w:sz w:val="20"/>
                <w:szCs w:val="20"/>
                <w:lang w:val="es-ES"/>
              </w:rPr>
              <w:t>SI A TRAVES DE LA CCILM - CAMARA DE COMERCIO E INDUSTRIA LUSO-MEXICANA Y POR LA VIA PROPIA / AUTONOMA.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91DD0" w:rsidRPr="00CB0AC6" w:rsidRDefault="00291DD0">
            <w:pPr>
              <w:rPr>
                <w:sz w:val="20"/>
                <w:szCs w:val="20"/>
                <w:lang w:val="es-ES"/>
              </w:rPr>
            </w:pPr>
          </w:p>
        </w:tc>
      </w:tr>
      <w:tr w:rsidR="00291DD0" w:rsidRPr="00CB0AC6" w:rsidTr="00291DD0">
        <w:tc>
          <w:tcPr>
            <w:tcW w:w="193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DD0" w:rsidRDefault="00291DD0" w:rsidP="00E97856">
            <w:pPr>
              <w:rPr>
                <w:lang w:val="en-US"/>
              </w:rPr>
            </w:pPr>
            <w:r>
              <w:t>NACESA MONTERREY - NUEVO LEON</w:t>
            </w:r>
          </w:p>
        </w:tc>
        <w:tc>
          <w:tcPr>
            <w:tcW w:w="153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DD0" w:rsidRDefault="00291DD0" w:rsidP="00E97856">
            <w:r>
              <w:t xml:space="preserve">Andrés Avelino </w:t>
            </w:r>
            <w:proofErr w:type="spellStart"/>
            <w:r>
              <w:t>Yarte</w:t>
            </w:r>
            <w:proofErr w:type="spellEnd"/>
            <w:r>
              <w:t xml:space="preserve"> </w:t>
            </w:r>
            <w:proofErr w:type="spellStart"/>
            <w:r>
              <w:t>Cantu</w:t>
            </w:r>
            <w:proofErr w:type="spellEnd"/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DD0" w:rsidRDefault="00291DD0" w:rsidP="00E97856">
            <w:r>
              <w:t xml:space="preserve">Presidente - </w:t>
            </w:r>
            <w:proofErr w:type="spellStart"/>
            <w:r>
              <w:t>Director</w:t>
            </w:r>
            <w:proofErr w:type="spellEnd"/>
            <w:r>
              <w:t xml:space="preserve"> General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DD0" w:rsidRPr="00CB0AC6" w:rsidRDefault="00291DD0" w:rsidP="00E97856">
            <w:pPr>
              <w:rPr>
                <w:sz w:val="20"/>
                <w:szCs w:val="20"/>
              </w:rPr>
            </w:pPr>
            <w:proofErr w:type="spellStart"/>
            <w:r>
              <w:t>Inmobiliario</w:t>
            </w:r>
            <w:proofErr w:type="spellEnd"/>
            <w:r>
              <w:t xml:space="preserve"> Industrial</w:t>
            </w:r>
          </w:p>
        </w:tc>
        <w:tc>
          <w:tcPr>
            <w:tcW w:w="327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DD0" w:rsidRPr="00CB0AC6" w:rsidRDefault="00291DD0" w:rsidP="00E97856">
            <w:pPr>
              <w:rPr>
                <w:sz w:val="20"/>
                <w:szCs w:val="20"/>
                <w:lang w:val="es-ES"/>
              </w:rPr>
            </w:pPr>
            <w:r>
              <w:rPr>
                <w:lang w:val="es-ES"/>
              </w:rPr>
              <w:t xml:space="preserve">Empresa mexicana con parques industriales en el Estado de Nuevo </w:t>
            </w:r>
            <w:proofErr w:type="spellStart"/>
            <w:r>
              <w:rPr>
                <w:lang w:val="es-ES"/>
              </w:rPr>
              <w:t>Leon</w:t>
            </w:r>
            <w:proofErr w:type="spellEnd"/>
            <w:r>
              <w:rPr>
                <w:lang w:val="es-ES"/>
              </w:rPr>
              <w:t xml:space="preserve"> y Sur de Texas (Rio Grande Valle - Brownsville).</w:t>
            </w:r>
          </w:p>
        </w:tc>
        <w:tc>
          <w:tcPr>
            <w:tcW w:w="2622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DD0" w:rsidRDefault="00291DD0" w:rsidP="00E97856"/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DD0" w:rsidRPr="00CB0AC6" w:rsidRDefault="00291DD0" w:rsidP="00E97856">
            <w:pPr>
              <w:rPr>
                <w:sz w:val="20"/>
                <w:szCs w:val="20"/>
                <w:lang w:val="es-ES"/>
              </w:rPr>
            </w:pPr>
            <w:r>
              <w:rPr>
                <w:lang w:val="es-ES"/>
              </w:rPr>
              <w:t>Procuran inquilinos que se quieran instalar en sus parques industriales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DD0" w:rsidRPr="00CB0AC6" w:rsidRDefault="00291DD0" w:rsidP="00E97856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DD0" w:rsidRPr="00CB0AC6" w:rsidRDefault="00291DD0" w:rsidP="00E97856">
            <w:pPr>
              <w:rPr>
                <w:sz w:val="20"/>
                <w:szCs w:val="20"/>
              </w:rPr>
            </w:pPr>
            <w:proofErr w:type="spellStart"/>
            <w:r w:rsidRPr="00CB0AC6">
              <w:rPr>
                <w:sz w:val="20"/>
                <w:szCs w:val="20"/>
              </w:rPr>
              <w:t>Ninguno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D0" w:rsidRPr="00CB0AC6" w:rsidRDefault="00291DD0" w:rsidP="00E97856">
            <w:pPr>
              <w:rPr>
                <w:sz w:val="20"/>
                <w:szCs w:val="20"/>
              </w:rPr>
            </w:pPr>
          </w:p>
        </w:tc>
      </w:tr>
    </w:tbl>
    <w:p w:rsidR="008B747C" w:rsidRDefault="008B747C" w:rsidP="00F22E4E"/>
    <w:sectPr w:rsidR="008B747C" w:rsidSect="000E5DB3">
      <w:pgSz w:w="23808" w:h="16840" w:orient="landscape" w:code="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D9"/>
    <w:rsid w:val="000E5DB3"/>
    <w:rsid w:val="002009D9"/>
    <w:rsid w:val="0029012A"/>
    <w:rsid w:val="00291DD0"/>
    <w:rsid w:val="002D72C9"/>
    <w:rsid w:val="008B747C"/>
    <w:rsid w:val="00CB0AC6"/>
    <w:rsid w:val="00E97856"/>
    <w:rsid w:val="00F22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3763F"/>
  <w15:chartTrackingRefBased/>
  <w15:docId w15:val="{7D12FE6C-E828-412B-8F44-B1E94D9D7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D9"/>
    <w:pPr>
      <w:spacing w:line="252" w:lineRule="auto"/>
    </w:pPr>
    <w:rPr>
      <w:rFonts w:ascii="Calibri" w:hAnsi="Calibri" w:cs="Calibri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2009D9"/>
    <w:rPr>
      <w:color w:val="0563C1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2D7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2D72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toex.com.mx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reeaceleradora.mx/home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edcommer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redcommer.com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natalim.com.mx/" TargetMode="External"/><Relationship Id="rId9" Type="http://schemas.openxmlformats.org/officeDocument/2006/relationships/hyperlink" Target="https://www.facebook.com/UbiqumTransHorizon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763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</dc:creator>
  <cp:keywords/>
  <dc:description/>
  <cp:lastModifiedBy>Carla</cp:lastModifiedBy>
  <cp:revision>7</cp:revision>
  <cp:lastPrinted>2017-10-12T11:26:00Z</cp:lastPrinted>
  <dcterms:created xsi:type="dcterms:W3CDTF">2017-10-12T11:20:00Z</dcterms:created>
  <dcterms:modified xsi:type="dcterms:W3CDTF">2017-10-12T11:29:00Z</dcterms:modified>
</cp:coreProperties>
</file>